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34" w:rsidRDefault="001D1134" w:rsidP="001D113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34" w:rsidRPr="00174659" w:rsidRDefault="001D1134" w:rsidP="001D113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59">
        <w:rPr>
          <w:rFonts w:ascii="Times New Roman" w:hAnsi="Times New Roman" w:cs="Times New Roman"/>
          <w:b/>
          <w:sz w:val="28"/>
          <w:szCs w:val="28"/>
        </w:rPr>
        <w:t>Учетная карточка организации</w:t>
      </w:r>
    </w:p>
    <w:p w:rsidR="001D1134" w:rsidRPr="001D1134" w:rsidRDefault="001D1134" w:rsidP="001D113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6"/>
        <w:gridCol w:w="5085"/>
      </w:tblGrid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Индивидуальный предприниматель НЕГАНОВА ОЛЬГА</w:t>
            </w:r>
            <w:r w:rsidRPr="001D1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1D1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ЯЧЕСЛАВОВНА</w:t>
            </w:r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организации 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Неганова</w:t>
            </w:r>
            <w:proofErr w:type="spellEnd"/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bookmarkStart w:id="0" w:name="_GoBack"/>
            <w:bookmarkEnd w:id="0"/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организации в соответствии с учредительными документами 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307178</w:t>
            </w: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обл., 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г. 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Железногорск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ул. 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Димитрова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дом 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кв. 165</w:t>
            </w:r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307170, </w:t>
            </w:r>
            <w:proofErr w:type="gramStart"/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gramEnd"/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г. Железногорск, ул. 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Курская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зд</w:t>
            </w:r>
            <w:proofErr w:type="spellEnd"/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80, 3 </w:t>
            </w:r>
            <w:proofErr w:type="spellStart"/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</w:t>
            </w:r>
            <w:proofErr w:type="spellEnd"/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организации 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+7-920-702-83-82</w:t>
            </w:r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460502548400</w:t>
            </w:r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ОГРН/ОГРНИП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319463200039199</w:t>
            </w:r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40802810433000013591</w:t>
            </w:r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</w:t>
            </w: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КУРСКОЕ ОТДЕЛЕНИЕ N8596 ПАО СБЕРБАНК</w:t>
            </w:r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30101810300000000606</w:t>
            </w:r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043807606</w:t>
            </w:r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neganova.olga.viacheslavovna@gmail.com</w:t>
            </w:r>
          </w:p>
        </w:tc>
      </w:tr>
      <w:tr w:rsidR="001D1134" w:rsidRPr="001D1134" w:rsidTr="001D1134">
        <w:tc>
          <w:tcPr>
            <w:tcW w:w="4486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>Адрес для отправки документов</w:t>
            </w:r>
          </w:p>
        </w:tc>
        <w:tc>
          <w:tcPr>
            <w:tcW w:w="5085" w:type="dxa"/>
          </w:tcPr>
          <w:p w:rsidR="001D1134" w:rsidRPr="001D1134" w:rsidRDefault="001D1134" w:rsidP="001D1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34">
              <w:rPr>
                <w:rFonts w:ascii="Times New Roman" w:hAnsi="Times New Roman" w:cs="Times New Roman"/>
                <w:sz w:val="28"/>
                <w:szCs w:val="28"/>
              </w:rPr>
              <w:t xml:space="preserve">307178, Курская обл., </w:t>
            </w:r>
            <w:r w:rsidRPr="001D11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г. Железногорск, ул. Димитрова, дом 6, кв. 165</w:t>
            </w:r>
          </w:p>
        </w:tc>
      </w:tr>
    </w:tbl>
    <w:p w:rsidR="00B964E0" w:rsidRDefault="00B964E0"/>
    <w:sectPr w:rsidR="00B9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34"/>
    <w:rsid w:val="001D1134"/>
    <w:rsid w:val="00B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1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1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2019-10-08T07:22:00Z</dcterms:created>
  <dcterms:modified xsi:type="dcterms:W3CDTF">2019-10-08T07:30:00Z</dcterms:modified>
</cp:coreProperties>
</file>